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BF" w:rsidRDefault="00A606BF" w:rsidP="00A606BF">
      <w:pPr>
        <w:jc w:val="center"/>
      </w:pPr>
      <w:r>
        <w:t>ООО «НАИМЕНОВАНИЕ»</w:t>
      </w:r>
    </w:p>
    <w:p w:rsidR="00A606BF" w:rsidRDefault="00A606BF" w:rsidP="00A606BF">
      <w:pPr>
        <w:jc w:val="center"/>
      </w:pPr>
    </w:p>
    <w:p w:rsidR="00A606BF" w:rsidRDefault="00A606BF" w:rsidP="00A606BF">
      <w:pPr>
        <w:jc w:val="center"/>
      </w:pPr>
      <w:r w:rsidRPr="00A606BF">
        <w:t>ПРИКАЗ</w:t>
      </w:r>
    </w:p>
    <w:p w:rsidR="00A606BF" w:rsidRPr="00A606BF" w:rsidRDefault="00A606BF" w:rsidP="00A606BF">
      <w:pPr>
        <w:jc w:val="both"/>
      </w:pPr>
      <w:r w:rsidRPr="00A606BF">
        <w:t>от «</w:t>
      </w:r>
      <w:r>
        <w:t>__</w:t>
      </w:r>
      <w:r w:rsidRPr="00A606BF">
        <w:t xml:space="preserve">» </w:t>
      </w:r>
      <w:r>
        <w:t>______</w:t>
      </w:r>
      <w:r w:rsidRPr="00A606BF">
        <w:t xml:space="preserve"> 20</w:t>
      </w:r>
      <w:r>
        <w:t>__</w:t>
      </w:r>
      <w:r w:rsidRPr="00A606BF">
        <w:t xml:space="preserve"> года </w:t>
      </w:r>
      <w:r>
        <w:t xml:space="preserve">                                                              № ___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  <w:r>
        <w:t>«</w:t>
      </w:r>
      <w:r w:rsidRPr="00A606BF">
        <w:t>О создании пожарно-технической комиссии</w:t>
      </w:r>
      <w:r>
        <w:t>»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Default="00A606BF" w:rsidP="00A606BF">
      <w:pPr>
        <w:jc w:val="both"/>
      </w:pPr>
    </w:p>
    <w:p w:rsidR="00A606BF" w:rsidRPr="00A606BF" w:rsidRDefault="00A606BF" w:rsidP="00A606BF">
      <w:pPr>
        <w:ind w:firstLine="708"/>
        <w:jc w:val="both"/>
      </w:pPr>
      <w:r w:rsidRPr="00A606BF">
        <w:t>Во исполнение требований Правил противопожарног</w:t>
      </w:r>
      <w:r>
        <w:t>о режима в Российской Федерации,</w:t>
      </w:r>
      <w:r w:rsidRPr="00A606BF">
        <w:t xml:space="preserve"> утвержденных Постановлением Правительства РФ от 25.04.2012 № 390,   в целях обеспечения пожарной безопасности в учреждении</w:t>
      </w:r>
    </w:p>
    <w:p w:rsidR="00A606BF" w:rsidRPr="00A606BF" w:rsidRDefault="00A606BF" w:rsidP="00A606BF">
      <w:pPr>
        <w:jc w:val="both"/>
      </w:pPr>
      <w:r w:rsidRPr="00A606BF">
        <w:t>        </w:t>
      </w:r>
    </w:p>
    <w:p w:rsidR="00A606BF" w:rsidRPr="00A606BF" w:rsidRDefault="00A606BF" w:rsidP="00A606BF">
      <w:pPr>
        <w:jc w:val="both"/>
      </w:pPr>
      <w:r w:rsidRPr="00A606BF">
        <w:t>ПРИКАЗЫВАЮ: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  <w:r w:rsidRPr="00A606BF">
        <w:t>1. Создать пожарно-техническую комиссию в составе:</w:t>
      </w:r>
    </w:p>
    <w:p w:rsidR="00A606BF" w:rsidRPr="00A606BF" w:rsidRDefault="00A606BF" w:rsidP="00A606BF">
      <w:pPr>
        <w:jc w:val="both"/>
      </w:pPr>
      <w:r w:rsidRPr="00A606BF">
        <w:t>Председатель комиссии:</w:t>
      </w:r>
    </w:p>
    <w:p w:rsidR="00A606BF" w:rsidRDefault="00A606BF" w:rsidP="00A606BF">
      <w:pPr>
        <w:pBdr>
          <w:bottom w:val="single" w:sz="4" w:space="1" w:color="auto"/>
        </w:pBdr>
        <w:jc w:val="both"/>
      </w:pPr>
    </w:p>
    <w:p w:rsidR="00A606BF" w:rsidRPr="00A606BF" w:rsidRDefault="00A606BF" w:rsidP="00A606BF">
      <w:pPr>
        <w:jc w:val="both"/>
      </w:pPr>
      <w:r w:rsidRPr="00A606BF">
        <w:t>Члены комиссии:</w:t>
      </w:r>
    </w:p>
    <w:p w:rsidR="00A606BF" w:rsidRDefault="00A606BF" w:rsidP="00A606BF">
      <w:pPr>
        <w:jc w:val="both"/>
      </w:pPr>
      <w:r>
        <w:t>-</w:t>
      </w:r>
    </w:p>
    <w:p w:rsidR="00A606BF" w:rsidRDefault="00A606BF" w:rsidP="00A606BF">
      <w:pPr>
        <w:jc w:val="both"/>
      </w:pPr>
      <w:r>
        <w:t>-</w:t>
      </w:r>
    </w:p>
    <w:p w:rsidR="00A606BF" w:rsidRDefault="00A606BF" w:rsidP="00A606BF">
      <w:pPr>
        <w:jc w:val="both"/>
      </w:pPr>
      <w:r>
        <w:t>-</w:t>
      </w:r>
    </w:p>
    <w:p w:rsidR="00A606BF" w:rsidRPr="00A606BF" w:rsidRDefault="00A606BF" w:rsidP="00A606BF">
      <w:pPr>
        <w:jc w:val="both"/>
      </w:pPr>
      <w:r w:rsidRPr="00A606BF">
        <w:t>2. Комиссии в своей работе руководствоваться Правилами противопожарного режима в Российской Федерации и другими нормативными документами по пожарной безопасности.</w:t>
      </w:r>
    </w:p>
    <w:p w:rsidR="00A606BF" w:rsidRDefault="00A606BF" w:rsidP="00A606BF">
      <w:pPr>
        <w:jc w:val="both"/>
      </w:pPr>
      <w:r w:rsidRPr="00A606BF">
        <w:t xml:space="preserve">3.Контроль за </w:t>
      </w:r>
      <w:r>
        <w:t xml:space="preserve">исполнением приказа возлагаю </w:t>
      </w:r>
      <w:proofErr w:type="gramStart"/>
      <w:r>
        <w:t>на</w:t>
      </w:r>
      <w:proofErr w:type="gramEnd"/>
      <w:r>
        <w:t>:</w:t>
      </w:r>
    </w:p>
    <w:p w:rsidR="00A606BF" w:rsidRPr="00A606BF" w:rsidRDefault="00A606BF" w:rsidP="00A606BF">
      <w:pPr>
        <w:jc w:val="both"/>
      </w:pPr>
      <w:r>
        <w:t>_______________________________________________________________</w:t>
      </w:r>
    </w:p>
    <w:p w:rsid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</w:p>
    <w:p w:rsidR="00A606BF" w:rsidRPr="00A606BF" w:rsidRDefault="00A606BF" w:rsidP="00A606BF">
      <w:pPr>
        <w:jc w:val="both"/>
      </w:pPr>
      <w:r w:rsidRPr="00A606BF">
        <w:t>Директор                                                                         </w:t>
      </w:r>
      <w:r>
        <w:t>            В</w:t>
      </w:r>
      <w:r w:rsidRPr="00A606BF">
        <w:t>.В. Петрова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  <w:r w:rsidRPr="00A606BF">
        <w:pict>
          <v:rect id="_x0000_i1025" style="width:0;height:0" o:hralign="center" o:hrstd="t" o:hr="t" fillcolor="#a0a0a0" stroked="f"/>
        </w:pict>
      </w:r>
    </w:p>
    <w:p w:rsidR="00A606BF" w:rsidRDefault="00A606BF" w:rsidP="00A606BF">
      <w:pPr>
        <w:jc w:val="both"/>
      </w:pPr>
      <w:r w:rsidRPr="00A606BF">
        <w:t> </w:t>
      </w:r>
    </w:p>
    <w:p w:rsidR="00A606BF" w:rsidRDefault="00A606BF" w:rsidP="00A606BF">
      <w:pPr>
        <w:jc w:val="both"/>
      </w:pPr>
    </w:p>
    <w:p w:rsidR="00A606BF" w:rsidRDefault="00A606BF" w:rsidP="00A606BF">
      <w:pPr>
        <w:jc w:val="both"/>
      </w:pPr>
    </w:p>
    <w:p w:rsidR="00A606BF" w:rsidRDefault="00A606BF" w:rsidP="00A606BF">
      <w:pPr>
        <w:jc w:val="both"/>
      </w:pPr>
    </w:p>
    <w:p w:rsidR="00A606BF" w:rsidRDefault="00A606BF" w:rsidP="00A606BF">
      <w:pPr>
        <w:jc w:val="both"/>
      </w:pPr>
    </w:p>
    <w:p w:rsidR="00A606BF" w:rsidRDefault="00A606BF" w:rsidP="00A606BF">
      <w:pPr>
        <w:jc w:val="both"/>
      </w:pPr>
    </w:p>
    <w:p w:rsidR="00A606BF" w:rsidRDefault="00A606BF" w:rsidP="00A606BF">
      <w:pPr>
        <w:jc w:val="both"/>
      </w:pPr>
    </w:p>
    <w:p w:rsidR="00A606BF" w:rsidRDefault="00A606BF" w:rsidP="00A606BF">
      <w:pPr>
        <w:jc w:val="both"/>
      </w:pPr>
    </w:p>
    <w:p w:rsidR="00A606BF" w:rsidRDefault="00A606BF" w:rsidP="00A606BF">
      <w:pPr>
        <w:jc w:val="both"/>
      </w:pPr>
    </w:p>
    <w:p w:rsidR="00A606BF" w:rsidRDefault="00A606BF" w:rsidP="00A606BF">
      <w:pPr>
        <w:jc w:val="both"/>
      </w:pPr>
    </w:p>
    <w:p w:rsidR="00A606BF" w:rsidRDefault="00A606BF" w:rsidP="00A606BF">
      <w:pPr>
        <w:jc w:val="both"/>
      </w:pPr>
    </w:p>
    <w:p w:rsidR="00A606BF" w:rsidRPr="00A606BF" w:rsidRDefault="00A606BF" w:rsidP="00A606BF">
      <w:pPr>
        <w:jc w:val="both"/>
      </w:pP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center"/>
        <w:rPr>
          <w:b/>
        </w:rPr>
      </w:pPr>
      <w:r w:rsidRPr="00A606BF">
        <w:rPr>
          <w:b/>
        </w:rPr>
        <w:lastRenderedPageBreak/>
        <w:t>ПОЛОЖЕНИЕ</w:t>
      </w:r>
    </w:p>
    <w:p w:rsidR="00A606BF" w:rsidRPr="00A606BF" w:rsidRDefault="00A606BF" w:rsidP="00A606BF">
      <w:pPr>
        <w:jc w:val="center"/>
      </w:pPr>
      <w:r w:rsidRPr="00A606BF">
        <w:t>о пожарно-технической комиссии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  <w:r w:rsidRPr="00A606BF">
        <w:t>1. Общие положения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  <w:r w:rsidRPr="00A606BF">
        <w:t>1.1. Пожарно-техническая комиссия (далее - ПТК) создается в целях повышения эффективности работы по предупреждению пожаров в учреждении.</w:t>
      </w:r>
    </w:p>
    <w:p w:rsidR="00A606BF" w:rsidRPr="00A606BF" w:rsidRDefault="00A606BF" w:rsidP="00A606BF">
      <w:pPr>
        <w:jc w:val="both"/>
      </w:pPr>
      <w:r w:rsidRPr="00A606BF">
        <w:t>1.2. ПТК назначается приказом директора учреждения в составе: директора (председатель), специалиста по охране труда (зам председателя), руководителей структурных подразделений и других лиц. В состав комиссии по согласованию может быть включен представитель пожарной охраны.</w:t>
      </w:r>
    </w:p>
    <w:p w:rsidR="00A606BF" w:rsidRPr="00A606BF" w:rsidRDefault="00A606BF" w:rsidP="00A606BF">
      <w:pPr>
        <w:jc w:val="both"/>
      </w:pPr>
      <w:r w:rsidRPr="00A606BF">
        <w:t>1.3. ПТК в своей деятельности руководствуется нормативными правовыми актами РФ в области пожарной безопасности.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  <w:r w:rsidRPr="00A606BF">
        <w:t>2. Основные задачи пожарно-технической комиссии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  <w:r w:rsidRPr="00A606BF">
        <w:t>2.1. Разработка инженерно-технических мероприятий по противопожарной защите зданий, сооружений,  производственных участков, служебно-бытовых помещений и территории учреждения.</w:t>
      </w:r>
    </w:p>
    <w:p w:rsidR="00A606BF" w:rsidRPr="00A606BF" w:rsidRDefault="00A606BF" w:rsidP="00A606BF">
      <w:pPr>
        <w:jc w:val="both"/>
      </w:pPr>
      <w:r w:rsidRPr="00A606BF">
        <w:t>2.2. Содействие пожарной охране и добровольной пожарной дружине и проведении пожарно-профилактической работы и установлении противопожарного режима в учреждении.</w:t>
      </w:r>
    </w:p>
    <w:p w:rsidR="00A606BF" w:rsidRPr="00A606BF" w:rsidRDefault="00A606BF" w:rsidP="00A606BF">
      <w:pPr>
        <w:jc w:val="both"/>
      </w:pPr>
      <w:r w:rsidRPr="00A606BF">
        <w:t>2.3. Проведение противопожарной пропаганды среди работников.</w:t>
      </w:r>
    </w:p>
    <w:p w:rsidR="00A606BF" w:rsidRPr="00A606BF" w:rsidRDefault="00A606BF" w:rsidP="00A606BF">
      <w:pPr>
        <w:jc w:val="both"/>
      </w:pPr>
      <w:r w:rsidRPr="00A606BF">
        <w:t>2.4. Организация рационализаторской и изобретательской работы в области пожарной безопасности.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  <w:r w:rsidRPr="00A606BF">
        <w:t>3. Функции пожарно-технической комиссии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  <w:r w:rsidRPr="00A606BF">
        <w:t xml:space="preserve">3.1. Проверяет не реже одного раза в квартал </w:t>
      </w:r>
      <w:proofErr w:type="gramStart"/>
      <w:r w:rsidRPr="00A606BF">
        <w:t>противопожарное</w:t>
      </w:r>
      <w:proofErr w:type="gramEnd"/>
      <w:r w:rsidRPr="00A606BF">
        <w:t xml:space="preserve"> состоянии в учреждении.</w:t>
      </w:r>
    </w:p>
    <w:p w:rsidR="00A606BF" w:rsidRPr="00A606BF" w:rsidRDefault="00A606BF" w:rsidP="00A606BF">
      <w:pPr>
        <w:jc w:val="both"/>
      </w:pPr>
      <w:r w:rsidRPr="00A606BF">
        <w:t>3.2. Заслушивает лиц, ответственных за противопожарное состояние, о выполнении ими предложенных мероприятий по обеспечению пожарной безопасности на закрепленных за ними отделах.</w:t>
      </w:r>
    </w:p>
    <w:p w:rsidR="00A606BF" w:rsidRPr="00A606BF" w:rsidRDefault="00A606BF" w:rsidP="00A606BF">
      <w:pPr>
        <w:jc w:val="both"/>
      </w:pPr>
      <w:r w:rsidRPr="00A606BF">
        <w:t>3.3. Оказывает помощь добровольной пожарной дружине, обучении их членов, проведении противопожарной</w:t>
      </w:r>
    </w:p>
    <w:p w:rsidR="00A606BF" w:rsidRPr="00A606BF" w:rsidRDefault="00A606BF" w:rsidP="00A606BF">
      <w:pPr>
        <w:jc w:val="both"/>
      </w:pPr>
      <w:r w:rsidRPr="00A606BF">
        <w:t>пропаганды.</w:t>
      </w:r>
    </w:p>
    <w:p w:rsidR="00A606BF" w:rsidRPr="00A606BF" w:rsidRDefault="00A606BF" w:rsidP="00A606BF">
      <w:pPr>
        <w:jc w:val="both"/>
      </w:pPr>
      <w:r w:rsidRPr="00A606BF">
        <w:t>3.4. Проверяет выполнение противопожарных мероприятий, предложенных к исполнению сотрудниками государственной противопожарной службы, представителями инспектирующих органов.</w:t>
      </w:r>
    </w:p>
    <w:p w:rsidR="00A606BF" w:rsidRPr="00A606BF" w:rsidRDefault="00A606BF" w:rsidP="00A606BF">
      <w:pPr>
        <w:jc w:val="both"/>
      </w:pPr>
      <w:r w:rsidRPr="00A606BF">
        <w:t xml:space="preserve">3.5. Осуществляет </w:t>
      </w:r>
      <w:proofErr w:type="gramStart"/>
      <w:r w:rsidRPr="00A606BF">
        <w:t>контроль за</w:t>
      </w:r>
      <w:proofErr w:type="gramEnd"/>
      <w:r w:rsidRPr="00A606BF">
        <w:t xml:space="preserve"> выполнением графиков проведения профилактического ремонта производственного оборудования и устранением нарушений требований пожарной безопасности, выявленных в процессе эксплуатации.</w:t>
      </w:r>
    </w:p>
    <w:p w:rsidR="00A606BF" w:rsidRPr="00A606BF" w:rsidRDefault="00A606BF" w:rsidP="00A606BF">
      <w:pPr>
        <w:jc w:val="both"/>
      </w:pPr>
      <w:r w:rsidRPr="00A606BF">
        <w:lastRenderedPageBreak/>
        <w:t>3.6. Проводить с работниками учреждения беседы и лекции о мерах пожарной безопасности.</w:t>
      </w:r>
    </w:p>
    <w:p w:rsidR="00A606BF" w:rsidRPr="00A606BF" w:rsidRDefault="00A606BF" w:rsidP="00A606BF">
      <w:pPr>
        <w:jc w:val="both"/>
      </w:pPr>
      <w:r w:rsidRPr="00A606BF">
        <w:t>3.7. Вносит предложения об улучшении противопожарного состояния учреждения.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  <w:r w:rsidRPr="00A606BF">
        <w:t>4. Права пожарно-технической комиссии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  <w:r w:rsidRPr="00A606BF">
        <w:t>4.1. Готовит руководству учреждения информацию о нарушениях требований пожарной безопасности на отдельных участках учреждения, при эксплуатации зданий, сооружений и помещений, где создалась непосредственная угроза возникновения пожара и гибели людей.</w:t>
      </w:r>
    </w:p>
    <w:p w:rsidR="00A606BF" w:rsidRPr="00A606BF" w:rsidRDefault="00A606BF" w:rsidP="00A606BF">
      <w:pPr>
        <w:jc w:val="both"/>
      </w:pPr>
      <w:r w:rsidRPr="00A606BF">
        <w:t>4.2. Вносит руководству учреждения предложения по заслушиванию лиц, ответственных за пожарную безопасность объектов учреждения, где сложилась неудовлетворительная противопожарная обстановка, атак же предложения о привлечении к дисциплинарной ответственности лиц, нарушающих противопожарный режим.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  <w:r w:rsidRPr="00A606BF">
        <w:t>5. Организация работы пожарно-технической комиссии</w:t>
      </w:r>
    </w:p>
    <w:p w:rsidR="00A606BF" w:rsidRPr="00A606BF" w:rsidRDefault="00A606BF" w:rsidP="00A606BF">
      <w:pPr>
        <w:jc w:val="both"/>
      </w:pPr>
      <w:r w:rsidRPr="00A606BF">
        <w:t> </w:t>
      </w:r>
    </w:p>
    <w:p w:rsidR="00A606BF" w:rsidRPr="00A606BF" w:rsidRDefault="00A606BF" w:rsidP="00A606BF">
      <w:pPr>
        <w:jc w:val="both"/>
      </w:pPr>
      <w:r w:rsidRPr="00A606BF">
        <w:t>5.1. По результатам проверки противопожарного состояния учреждения ПТК составляет акт (приложение), в котором устанавливает сроки выполнения мероприятий и ответственных исполнителей.</w:t>
      </w:r>
    </w:p>
    <w:p w:rsidR="00A606BF" w:rsidRPr="00A606BF" w:rsidRDefault="00A606BF" w:rsidP="00A606BF">
      <w:pPr>
        <w:jc w:val="both"/>
      </w:pPr>
      <w:r w:rsidRPr="00A606BF">
        <w:t>5.2. Акт подписывается председателем и членами ПТК и утверждается директором учреждения.</w:t>
      </w:r>
    </w:p>
    <w:p w:rsidR="00A606BF" w:rsidRPr="00A606BF" w:rsidRDefault="00A606BF" w:rsidP="00A606BF">
      <w:pPr>
        <w:jc w:val="both"/>
      </w:pPr>
      <w:r w:rsidRPr="00A606BF">
        <w:t>5.3. Мероприятия, предусмотренные актом, подлежат выполнению в установленные сроки.</w:t>
      </w:r>
    </w:p>
    <w:p w:rsidR="00A606BF" w:rsidRPr="00A606BF" w:rsidRDefault="00A606BF" w:rsidP="00A606BF">
      <w:pPr>
        <w:jc w:val="both"/>
      </w:pPr>
      <w:r w:rsidRPr="00A606BF">
        <w:t>5.4. Заседание ПТК проводится ежеквартально и оформляется протоколом.</w:t>
      </w:r>
    </w:p>
    <w:p w:rsidR="00A606BF" w:rsidRPr="00A606BF" w:rsidRDefault="00A606BF" w:rsidP="00A606BF">
      <w:pPr>
        <w:jc w:val="both"/>
      </w:pPr>
      <w:r w:rsidRPr="00A606BF">
        <w:t xml:space="preserve">5.5. Повседневный </w:t>
      </w:r>
      <w:proofErr w:type="gramStart"/>
      <w:r w:rsidRPr="00A606BF">
        <w:t>контроль за</w:t>
      </w:r>
      <w:proofErr w:type="gramEnd"/>
      <w:r w:rsidRPr="00A606BF">
        <w:t xml:space="preserve"> выполнением противопожарных мероприятий, предложенных ПТК, возлагается непосредственно на ответственных лиц учреждения.</w:t>
      </w:r>
    </w:p>
    <w:p w:rsidR="00AD098A" w:rsidRPr="00A606BF" w:rsidRDefault="00A606BF" w:rsidP="00A606BF">
      <w:pPr>
        <w:jc w:val="both"/>
      </w:pPr>
    </w:p>
    <w:sectPr w:rsidR="00AD098A" w:rsidRPr="00A606BF" w:rsidSect="004F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BF"/>
    <w:rsid w:val="001E6D9A"/>
    <w:rsid w:val="004D4CF8"/>
    <w:rsid w:val="004F096F"/>
    <w:rsid w:val="00A606BF"/>
    <w:rsid w:val="00B20334"/>
    <w:rsid w:val="00E1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6F"/>
  </w:style>
  <w:style w:type="paragraph" w:styleId="1">
    <w:name w:val="heading 1"/>
    <w:basedOn w:val="a"/>
    <w:link w:val="10"/>
    <w:uiPriority w:val="9"/>
    <w:qFormat/>
    <w:rsid w:val="00A606B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6B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06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372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5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3587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2016-06-27T00:58:00Z</dcterms:created>
  <dcterms:modified xsi:type="dcterms:W3CDTF">2016-06-27T01:02:00Z</dcterms:modified>
</cp:coreProperties>
</file>